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13" w:tblpY="-112"/>
        <w:tblOverlap w:val="never"/>
        <w:tblW w:w="0" w:type="auto"/>
        <w:tblLayout w:type="fixed"/>
        <w:tblLook w:val="04A0"/>
      </w:tblPr>
      <w:tblGrid>
        <w:gridCol w:w="4928"/>
      </w:tblGrid>
      <w:tr w:rsidR="00A52ECA" w:rsidTr="00870897">
        <w:trPr>
          <w:trHeight w:val="2694"/>
        </w:trPr>
        <w:tc>
          <w:tcPr>
            <w:tcW w:w="4928" w:type="dxa"/>
          </w:tcPr>
          <w:p w:rsidR="00A52ECA" w:rsidRDefault="00A52E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52ECA" w:rsidRDefault="00A52ECA">
            <w:pPr>
              <w:jc w:val="center"/>
            </w:pPr>
            <w:r>
              <w:rPr>
                <w:sz w:val="18"/>
              </w:rPr>
              <w:t>Самарская область</w:t>
            </w: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52ECA" w:rsidRDefault="00A52ECA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52ECA" w:rsidRDefault="00870897" w:rsidP="00150782">
            <w:pPr>
              <w:pStyle w:val="1"/>
              <w:numPr>
                <w:ilvl w:val="0"/>
                <w:numId w:val="1"/>
              </w:numPr>
              <w:jc w:val="left"/>
              <w:rPr>
                <w:sz w:val="32"/>
                <w:szCs w:val="32"/>
              </w:rPr>
            </w:pPr>
            <w:r>
              <w:rPr>
                <w:sz w:val="32"/>
              </w:rPr>
              <w:t xml:space="preserve">           </w:t>
            </w:r>
            <w:r w:rsidR="00A52ECA">
              <w:rPr>
                <w:sz w:val="32"/>
              </w:rPr>
              <w:t>ПОСТАНОВЛЕНИЕ</w:t>
            </w:r>
          </w:p>
          <w:p w:rsidR="00A52ECA" w:rsidRDefault="00A52ECA">
            <w:pPr>
              <w:rPr>
                <w:b/>
                <w:sz w:val="32"/>
                <w:szCs w:val="32"/>
              </w:rPr>
            </w:pPr>
          </w:p>
          <w:p w:rsidR="00A52ECA" w:rsidRDefault="00A5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3F581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№ ____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</w:tc>
      </w:tr>
      <w:tr w:rsidR="00A52ECA" w:rsidTr="00A52ECA">
        <w:trPr>
          <w:trHeight w:val="3105"/>
        </w:trPr>
        <w:tc>
          <w:tcPr>
            <w:tcW w:w="4928" w:type="dxa"/>
            <w:hideMark/>
          </w:tcPr>
          <w:p w:rsidR="00A52ECA" w:rsidRDefault="00A52ECA" w:rsidP="00870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</w:t>
            </w:r>
            <w:r w:rsidR="00BA4F0F">
              <w:rPr>
                <w:sz w:val="28"/>
                <w:szCs w:val="28"/>
              </w:rPr>
              <w:t xml:space="preserve">нель Самарской области от 17 августа </w:t>
            </w:r>
            <w:r>
              <w:rPr>
                <w:sz w:val="28"/>
                <w:szCs w:val="28"/>
              </w:rPr>
              <w:t>2017 г.</w:t>
            </w:r>
            <w:r w:rsidR="00BA4F0F">
              <w:rPr>
                <w:sz w:val="28"/>
                <w:szCs w:val="28"/>
              </w:rPr>
              <w:t xml:space="preserve"> № 2516 (с изменениями от 12 февраля 2018 г., 26 июня </w:t>
            </w:r>
            <w:r>
              <w:rPr>
                <w:sz w:val="28"/>
                <w:szCs w:val="28"/>
              </w:rPr>
              <w:t>2018 г.)</w:t>
            </w:r>
          </w:p>
        </w:tc>
      </w:tr>
    </w:tbl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sz w:val="24"/>
          <w:szCs w:val="24"/>
        </w:rPr>
      </w:pPr>
    </w:p>
    <w:p w:rsidR="00A52ECA" w:rsidRDefault="00A52ECA" w:rsidP="00A52EC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гражданам для занятий физической культурой и спортом, формирования здорового образа жизни населения городского округа, гармоничного воспитания здорового, физически крепкого поколения, учитывая заключение Контрольно-счетной палаты городского округа Кинель </w:t>
      </w:r>
      <w:r w:rsidR="00870897">
        <w:rPr>
          <w:sz w:val="28"/>
          <w:szCs w:val="28"/>
        </w:rPr>
        <w:t>Самарской области, в соответствии с</w:t>
      </w:r>
      <w:r w:rsidR="004626E5">
        <w:rPr>
          <w:sz w:val="28"/>
          <w:szCs w:val="28"/>
        </w:rPr>
        <w:t xml:space="preserve"> решение</w:t>
      </w:r>
      <w:r w:rsidR="00870897">
        <w:rPr>
          <w:sz w:val="28"/>
          <w:szCs w:val="28"/>
        </w:rPr>
        <w:t>м</w:t>
      </w:r>
      <w:r w:rsidR="004626E5">
        <w:rPr>
          <w:sz w:val="28"/>
          <w:szCs w:val="28"/>
        </w:rPr>
        <w:t xml:space="preserve"> Думы городского округа Кинель </w:t>
      </w:r>
      <w:r w:rsidR="00870897">
        <w:rPr>
          <w:sz w:val="28"/>
          <w:szCs w:val="28"/>
        </w:rPr>
        <w:t xml:space="preserve">Самарской области </w:t>
      </w:r>
      <w:r w:rsidR="004626E5">
        <w:rPr>
          <w:sz w:val="28"/>
          <w:szCs w:val="28"/>
        </w:rPr>
        <w:t>от</w:t>
      </w:r>
      <w:r w:rsidR="006F0FE6">
        <w:rPr>
          <w:sz w:val="28"/>
          <w:szCs w:val="28"/>
        </w:rPr>
        <w:t xml:space="preserve"> 12</w:t>
      </w:r>
      <w:r w:rsidR="00870897">
        <w:rPr>
          <w:sz w:val="28"/>
          <w:szCs w:val="28"/>
        </w:rPr>
        <w:t xml:space="preserve"> декабря </w:t>
      </w:r>
      <w:r w:rsidR="006F0FE6">
        <w:rPr>
          <w:sz w:val="28"/>
          <w:szCs w:val="28"/>
        </w:rPr>
        <w:t>2017 г.</w:t>
      </w:r>
      <w:r w:rsidR="00870897">
        <w:rPr>
          <w:sz w:val="28"/>
          <w:szCs w:val="28"/>
        </w:rPr>
        <w:t xml:space="preserve"> </w:t>
      </w:r>
      <w:r w:rsidR="006F0FE6">
        <w:rPr>
          <w:sz w:val="28"/>
          <w:szCs w:val="28"/>
        </w:rPr>
        <w:t>№ 317 «О бюджете городского округа Кинель Самарской области на 2018 год и</w:t>
      </w:r>
      <w:proofErr w:type="gramEnd"/>
      <w:r w:rsidR="006F0FE6">
        <w:rPr>
          <w:sz w:val="28"/>
          <w:szCs w:val="28"/>
        </w:rPr>
        <w:t xml:space="preserve"> плановый период 2019 и 2020 годов»</w:t>
      </w:r>
      <w:r w:rsidR="00D97396">
        <w:rPr>
          <w:sz w:val="28"/>
          <w:szCs w:val="28"/>
        </w:rPr>
        <w:t>, руководствуясь Уставом городского округа Кинель Самарской области,</w:t>
      </w:r>
      <w:r w:rsidR="006F0FE6">
        <w:rPr>
          <w:sz w:val="28"/>
          <w:szCs w:val="28"/>
        </w:rPr>
        <w:t xml:space="preserve"> </w:t>
      </w:r>
    </w:p>
    <w:p w:rsidR="00A52ECA" w:rsidRDefault="00A52ECA" w:rsidP="00A52EC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2ECA" w:rsidRDefault="00A52ECA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</w:t>
      </w:r>
      <w:r w:rsidR="00BA4F0F">
        <w:rPr>
          <w:sz w:val="28"/>
          <w:szCs w:val="28"/>
        </w:rPr>
        <w:t xml:space="preserve">нель Самарской области от 17 декабря </w:t>
      </w:r>
      <w:r>
        <w:rPr>
          <w:sz w:val="28"/>
          <w:szCs w:val="28"/>
        </w:rPr>
        <w:t>2017 г. № 2516 (с изменениями о</w:t>
      </w:r>
      <w:r w:rsidR="00BA4F0F">
        <w:rPr>
          <w:sz w:val="28"/>
          <w:szCs w:val="28"/>
        </w:rPr>
        <w:t xml:space="preserve">т 12 февраля 2018 г., от 26 июня </w:t>
      </w:r>
      <w:r>
        <w:rPr>
          <w:sz w:val="28"/>
          <w:szCs w:val="28"/>
        </w:rPr>
        <w:t>2018 г.), следующие изменения и дополнения:</w:t>
      </w:r>
    </w:p>
    <w:p w:rsidR="00E03F8C" w:rsidRDefault="00150782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4F0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 п</w:t>
      </w:r>
      <w:r w:rsidR="00BA4F0F">
        <w:rPr>
          <w:sz w:val="28"/>
          <w:szCs w:val="28"/>
        </w:rPr>
        <w:t>аспорте муниципальной программы</w:t>
      </w:r>
      <w:r>
        <w:rPr>
          <w:sz w:val="28"/>
          <w:szCs w:val="28"/>
        </w:rPr>
        <w:t>:</w:t>
      </w:r>
    </w:p>
    <w:p w:rsidR="00A52ECA" w:rsidRDefault="00A52ECA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 мероприятий, определенных Программой» изложить в следующей редакции:</w:t>
      </w:r>
    </w:p>
    <w:p w:rsidR="00A52ECA" w:rsidRDefault="00A52ECA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4557"/>
      </w:tblGrid>
      <w:tr w:rsidR="00A52ECA" w:rsidTr="00A52ECA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A" w:rsidRDefault="00A52ECA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мероприятий, определенных Программой</w:t>
            </w:r>
          </w:p>
          <w:p w:rsidR="00A52ECA" w:rsidRDefault="00A52E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за счет бюджета городского округа Кинель Самарской области </w:t>
            </w:r>
            <w:r w:rsidR="003E0581">
              <w:rPr>
                <w:sz w:val="28"/>
                <w:szCs w:val="28"/>
              </w:rPr>
              <w:t>составляет 100787,5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A52ECA" w:rsidRDefault="003E0581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2018 году – 20701,8</w:t>
            </w:r>
            <w:r w:rsidR="00A52ECA">
              <w:rPr>
                <w:sz w:val="28"/>
                <w:szCs w:val="28"/>
              </w:rPr>
              <w:t xml:space="preserve"> тыс. рублей;</w:t>
            </w:r>
          </w:p>
          <w:p w:rsidR="00A52ECA" w:rsidRDefault="00A52ECA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 – 18410,0 тыс. рублей;</w:t>
            </w:r>
          </w:p>
          <w:p w:rsidR="00A52ECA" w:rsidRDefault="00A52ECA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 – 14395,0 тыс. рублей;</w:t>
            </w:r>
          </w:p>
          <w:p w:rsidR="00A52ECA" w:rsidRDefault="00A52ECA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20264,8 тыс. рублей;</w:t>
            </w:r>
          </w:p>
          <w:p w:rsidR="00A52ECA" w:rsidRDefault="00A52ECA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– 20264,8 тыс. рублей.</w:t>
            </w:r>
          </w:p>
        </w:tc>
      </w:tr>
    </w:tbl>
    <w:p w:rsidR="00A52ECA" w:rsidRPr="00150782" w:rsidRDefault="00BA4F0F" w:rsidP="001507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</w:t>
      </w:r>
    </w:p>
    <w:p w:rsidR="00150782" w:rsidRDefault="006F0FE6" w:rsidP="006F0F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A4F0F">
        <w:rPr>
          <w:sz w:val="28"/>
          <w:szCs w:val="28"/>
        </w:rPr>
        <w:t>.</w:t>
      </w:r>
      <w:r w:rsidR="00870897">
        <w:rPr>
          <w:sz w:val="28"/>
          <w:szCs w:val="28"/>
        </w:rPr>
        <w:t>р</w:t>
      </w:r>
      <w:r w:rsidRPr="006F0FE6">
        <w:rPr>
          <w:sz w:val="28"/>
          <w:szCs w:val="28"/>
        </w:rPr>
        <w:t>аздел IV</w:t>
      </w:r>
      <w:r w:rsidR="00870897">
        <w:rPr>
          <w:sz w:val="28"/>
          <w:szCs w:val="28"/>
        </w:rPr>
        <w:t xml:space="preserve"> </w:t>
      </w:r>
      <w:r w:rsidRPr="006F0FE6">
        <w:rPr>
          <w:sz w:val="28"/>
          <w:szCs w:val="28"/>
        </w:rPr>
        <w:t>изложить в новой редакции согласно Приложению 1</w:t>
      </w:r>
      <w:r w:rsidR="00870897">
        <w:rPr>
          <w:sz w:val="28"/>
          <w:szCs w:val="28"/>
        </w:rPr>
        <w:t xml:space="preserve"> к настоящему постановлению</w:t>
      </w:r>
      <w:r w:rsidRPr="006F0FE6">
        <w:rPr>
          <w:sz w:val="28"/>
          <w:szCs w:val="28"/>
        </w:rPr>
        <w:t>.</w:t>
      </w:r>
    </w:p>
    <w:p w:rsidR="006F0FE6" w:rsidRPr="006F0FE6" w:rsidRDefault="006F0FE6" w:rsidP="006F0FE6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E0581">
        <w:rPr>
          <w:sz w:val="28"/>
          <w:szCs w:val="28"/>
        </w:rPr>
        <w:t>.</w:t>
      </w:r>
      <w:r w:rsidR="00870897">
        <w:rPr>
          <w:sz w:val="28"/>
          <w:szCs w:val="28"/>
        </w:rPr>
        <w:t xml:space="preserve"> </w:t>
      </w:r>
      <w:r w:rsidRPr="006F0FE6">
        <w:rPr>
          <w:sz w:val="28"/>
          <w:szCs w:val="28"/>
        </w:rPr>
        <w:t>в разделе V</w:t>
      </w:r>
      <w:r w:rsidR="00870897">
        <w:rPr>
          <w:sz w:val="28"/>
          <w:szCs w:val="28"/>
        </w:rPr>
        <w:t xml:space="preserve"> </w:t>
      </w:r>
      <w:r w:rsidRPr="006F0FE6">
        <w:rPr>
          <w:sz w:val="28"/>
          <w:szCs w:val="28"/>
        </w:rPr>
        <w:t>абзац 4 изложить в следующей редакции:</w:t>
      </w:r>
    </w:p>
    <w:p w:rsidR="006F0FE6" w:rsidRPr="006F0FE6" w:rsidRDefault="006F0FE6" w:rsidP="006F0FE6">
      <w:pPr>
        <w:spacing w:line="288" w:lineRule="auto"/>
        <w:ind w:firstLine="567"/>
        <w:jc w:val="both"/>
        <w:rPr>
          <w:sz w:val="28"/>
          <w:szCs w:val="28"/>
        </w:rPr>
      </w:pPr>
      <w:r w:rsidRPr="006F0FE6">
        <w:rPr>
          <w:sz w:val="28"/>
          <w:szCs w:val="28"/>
        </w:rPr>
        <w:t>«Объем финансирования Программы за счет бюджета городского округа   Кинель Самарской области составляет 100787,5 тыс. рублей, в том числе:</w:t>
      </w:r>
    </w:p>
    <w:p w:rsidR="006F0FE6" w:rsidRPr="006F0FE6" w:rsidRDefault="006F0FE6" w:rsidP="006F0FE6">
      <w:pPr>
        <w:spacing w:line="288" w:lineRule="auto"/>
        <w:ind w:firstLine="567"/>
        <w:jc w:val="both"/>
        <w:rPr>
          <w:sz w:val="28"/>
          <w:szCs w:val="28"/>
        </w:rPr>
      </w:pPr>
      <w:r w:rsidRPr="006F0FE6">
        <w:rPr>
          <w:sz w:val="28"/>
          <w:szCs w:val="28"/>
        </w:rPr>
        <w:t>- в 2018 году – 20701,8тыс. рублей;</w:t>
      </w:r>
    </w:p>
    <w:p w:rsidR="006F0FE6" w:rsidRPr="006F0FE6" w:rsidRDefault="006F0FE6" w:rsidP="006F0FE6">
      <w:pPr>
        <w:spacing w:line="288" w:lineRule="auto"/>
        <w:ind w:firstLine="567"/>
        <w:jc w:val="both"/>
        <w:rPr>
          <w:sz w:val="28"/>
          <w:szCs w:val="28"/>
        </w:rPr>
      </w:pPr>
      <w:r w:rsidRPr="006F0FE6">
        <w:rPr>
          <w:sz w:val="28"/>
          <w:szCs w:val="28"/>
        </w:rPr>
        <w:t>- в 2019 году – 18410,0 тыс. рублей;</w:t>
      </w:r>
    </w:p>
    <w:p w:rsidR="006F0FE6" w:rsidRPr="006F0FE6" w:rsidRDefault="006F0FE6" w:rsidP="006F0FE6">
      <w:pPr>
        <w:spacing w:line="288" w:lineRule="auto"/>
        <w:ind w:firstLine="567"/>
        <w:jc w:val="both"/>
        <w:rPr>
          <w:sz w:val="28"/>
          <w:szCs w:val="28"/>
        </w:rPr>
      </w:pPr>
      <w:r w:rsidRPr="006F0FE6">
        <w:rPr>
          <w:sz w:val="28"/>
          <w:szCs w:val="28"/>
        </w:rPr>
        <w:t>- в 2020 году – 14395,0 тыс. рублей;</w:t>
      </w:r>
    </w:p>
    <w:p w:rsidR="006F0FE6" w:rsidRPr="006F0FE6" w:rsidRDefault="006F0FE6" w:rsidP="006F0FE6">
      <w:pPr>
        <w:spacing w:line="288" w:lineRule="auto"/>
        <w:ind w:firstLine="567"/>
        <w:jc w:val="both"/>
        <w:rPr>
          <w:sz w:val="28"/>
          <w:szCs w:val="28"/>
        </w:rPr>
      </w:pPr>
      <w:r w:rsidRPr="006F0FE6">
        <w:rPr>
          <w:sz w:val="28"/>
          <w:szCs w:val="28"/>
        </w:rPr>
        <w:t>- в 2021 году – 20264,8 тыс. рублей;</w:t>
      </w:r>
    </w:p>
    <w:p w:rsidR="006F0FE6" w:rsidRDefault="006F0FE6" w:rsidP="006F0FE6">
      <w:pPr>
        <w:spacing w:line="288" w:lineRule="auto"/>
        <w:ind w:firstLine="567"/>
        <w:jc w:val="both"/>
        <w:rPr>
          <w:sz w:val="28"/>
          <w:szCs w:val="28"/>
        </w:rPr>
      </w:pPr>
      <w:r w:rsidRPr="006F0FE6">
        <w:rPr>
          <w:sz w:val="28"/>
          <w:szCs w:val="28"/>
        </w:rPr>
        <w:t>- в 2022 году – 20264,8 тыс. рублей</w:t>
      </w:r>
      <w:proofErr w:type="gramStart"/>
      <w:r w:rsidRPr="006F0FE6">
        <w:rPr>
          <w:sz w:val="28"/>
          <w:szCs w:val="28"/>
        </w:rPr>
        <w:t>.»</w:t>
      </w:r>
      <w:r w:rsidR="00870897">
        <w:rPr>
          <w:sz w:val="28"/>
          <w:szCs w:val="28"/>
        </w:rPr>
        <w:t>.</w:t>
      </w:r>
      <w:proofErr w:type="gramEnd"/>
    </w:p>
    <w:p w:rsidR="004626E5" w:rsidRDefault="006F0FE6" w:rsidP="006F0FE6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26E5">
        <w:rPr>
          <w:sz w:val="28"/>
          <w:szCs w:val="28"/>
        </w:rPr>
        <w:t>.</w:t>
      </w:r>
      <w:r w:rsidR="00870897">
        <w:rPr>
          <w:sz w:val="28"/>
          <w:szCs w:val="28"/>
        </w:rPr>
        <w:t xml:space="preserve"> </w:t>
      </w:r>
      <w:r w:rsidR="00BC2CF6">
        <w:rPr>
          <w:sz w:val="28"/>
          <w:szCs w:val="28"/>
        </w:rPr>
        <w:t>Приложение № 1 изло</w:t>
      </w:r>
      <w:r w:rsidR="00E03F8C">
        <w:rPr>
          <w:sz w:val="28"/>
          <w:szCs w:val="28"/>
        </w:rPr>
        <w:t>жить в новой редакции согласно П</w:t>
      </w:r>
      <w:r w:rsidR="00BC2CF6">
        <w:rPr>
          <w:sz w:val="28"/>
          <w:szCs w:val="28"/>
        </w:rPr>
        <w:t>риложению</w:t>
      </w:r>
      <w:r w:rsidR="00204FE0">
        <w:rPr>
          <w:sz w:val="28"/>
          <w:szCs w:val="28"/>
        </w:rPr>
        <w:t xml:space="preserve"> 2</w:t>
      </w:r>
      <w:r w:rsidR="00870897">
        <w:rPr>
          <w:sz w:val="28"/>
          <w:szCs w:val="28"/>
        </w:rPr>
        <w:t xml:space="preserve"> к настоящему постановлению</w:t>
      </w:r>
      <w:r w:rsidR="00BC2CF6">
        <w:rPr>
          <w:sz w:val="28"/>
          <w:szCs w:val="28"/>
        </w:rPr>
        <w:t>.</w:t>
      </w:r>
    </w:p>
    <w:p w:rsidR="00E03F8C" w:rsidRDefault="006F0FE6" w:rsidP="00E03F8C">
      <w:pPr>
        <w:spacing w:line="360" w:lineRule="auto"/>
        <w:ind w:firstLine="567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4626E5">
        <w:rPr>
          <w:sz w:val="28"/>
          <w:szCs w:val="28"/>
          <w:lang w:eastAsia="ru-RU"/>
        </w:rPr>
        <w:t>.</w:t>
      </w:r>
      <w:r w:rsidR="00870897">
        <w:rPr>
          <w:sz w:val="28"/>
          <w:szCs w:val="28"/>
          <w:lang w:eastAsia="ru-RU"/>
        </w:rPr>
        <w:t xml:space="preserve"> </w:t>
      </w:r>
      <w:r w:rsidR="00A52ECA">
        <w:rPr>
          <w:sz w:val="28"/>
          <w:lang w:eastAsia="ru-RU"/>
        </w:rPr>
        <w:t>Официально опубликовать настоящее постановление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</w:t>
      </w:r>
      <w:proofErr w:type="gramStart"/>
      <w:r w:rsidR="00A52ECA">
        <w:rPr>
          <w:sz w:val="28"/>
          <w:lang w:eastAsia="ru-RU"/>
        </w:rPr>
        <w:t>.р</w:t>
      </w:r>
      <w:proofErr w:type="gramEnd"/>
      <w:r w:rsidR="00A52ECA">
        <w:rPr>
          <w:sz w:val="28"/>
          <w:lang w:eastAsia="ru-RU"/>
        </w:rPr>
        <w:t>ф)  в подразделе «Официальное опубликование» раздела «Информация».</w:t>
      </w:r>
    </w:p>
    <w:p w:rsidR="00A52ECA" w:rsidRPr="00E03F8C" w:rsidRDefault="006F0FE6" w:rsidP="00E03F8C">
      <w:pPr>
        <w:spacing w:line="360" w:lineRule="auto"/>
        <w:ind w:firstLine="567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lang w:eastAsia="ru-RU"/>
        </w:rPr>
        <w:t>4</w:t>
      </w:r>
      <w:r w:rsidR="004626E5">
        <w:rPr>
          <w:sz w:val="28"/>
          <w:lang w:eastAsia="ru-RU"/>
        </w:rPr>
        <w:t>.</w:t>
      </w:r>
      <w:r w:rsidR="00A52ECA">
        <w:rPr>
          <w:sz w:val="28"/>
          <w:lang w:eastAsia="ru-RU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A52ECA" w:rsidRDefault="006F0FE6" w:rsidP="00A52ECA">
      <w:pPr>
        <w:tabs>
          <w:tab w:val="left" w:pos="426"/>
        </w:tabs>
        <w:spacing w:line="360" w:lineRule="auto"/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5</w:t>
      </w:r>
      <w:r w:rsidR="004626E5">
        <w:rPr>
          <w:sz w:val="28"/>
          <w:lang w:eastAsia="ru-RU"/>
        </w:rPr>
        <w:t>.</w:t>
      </w:r>
      <w:r w:rsidR="00870897">
        <w:rPr>
          <w:sz w:val="28"/>
          <w:lang w:eastAsia="ru-RU"/>
        </w:rPr>
        <w:t xml:space="preserve"> </w:t>
      </w:r>
      <w:proofErr w:type="gramStart"/>
      <w:r w:rsidR="00A52ECA">
        <w:rPr>
          <w:sz w:val="28"/>
          <w:lang w:eastAsia="ru-RU"/>
        </w:rPr>
        <w:t>Контроль за</w:t>
      </w:r>
      <w:proofErr w:type="gramEnd"/>
      <w:r w:rsidR="00A52ECA">
        <w:rPr>
          <w:sz w:val="28"/>
          <w:lang w:eastAsia="ru-RU"/>
        </w:rPr>
        <w:t xml:space="preserve"> исполнением настоящего постановления возложить на заместителя Главы городского округа по социальным вопросам                    (Жиганова С.Ю.).</w:t>
      </w:r>
    </w:p>
    <w:p w:rsidR="00870897" w:rsidRDefault="00870897" w:rsidP="00A52ECA">
      <w:pPr>
        <w:spacing w:line="360" w:lineRule="auto"/>
        <w:rPr>
          <w:sz w:val="28"/>
          <w:szCs w:val="28"/>
        </w:rPr>
      </w:pPr>
    </w:p>
    <w:p w:rsidR="002C2B09" w:rsidRDefault="00A52ECA" w:rsidP="006F0FE6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</w:t>
      </w:r>
      <w:proofErr w:type="spellStart"/>
      <w:r>
        <w:rPr>
          <w:sz w:val="28"/>
          <w:szCs w:val="28"/>
        </w:rPr>
        <w:t>В.А.Чихирев</w:t>
      </w:r>
      <w:proofErr w:type="spellEnd"/>
    </w:p>
    <w:p w:rsidR="00A52ECA" w:rsidRDefault="006F0FE6" w:rsidP="006F0FE6">
      <w:pPr>
        <w:spacing w:line="360" w:lineRule="auto"/>
        <w:ind w:left="-567"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</w:t>
      </w:r>
      <w:r w:rsidR="00A52ECA">
        <w:rPr>
          <w:sz w:val="28"/>
          <w:szCs w:val="28"/>
        </w:rPr>
        <w:t>ольшаков 61019</w:t>
      </w:r>
    </w:p>
    <w:p w:rsidR="00A52ECA" w:rsidRDefault="00A52ECA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  <w:sectPr w:rsidR="00A52ECA" w:rsidSect="00D97396">
          <w:pgSz w:w="11906" w:h="16838"/>
          <w:pgMar w:top="709" w:right="1106" w:bottom="709" w:left="1418" w:header="709" w:footer="709" w:gutter="0"/>
          <w:cols w:space="720"/>
        </w:sectPr>
      </w:pP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</w:t>
      </w:r>
      <w:r w:rsidR="00204FE0">
        <w:rPr>
          <w:sz w:val="28"/>
          <w:szCs w:val="28"/>
        </w:rPr>
        <w:t xml:space="preserve"> 1</w:t>
      </w:r>
    </w:p>
    <w:p w:rsidR="00A52ECA" w:rsidRDefault="00A52ECA" w:rsidP="00A52EC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городского округа Кинель</w:t>
      </w: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Самарской области </w:t>
      </w:r>
    </w:p>
    <w:p w:rsidR="00A52ECA" w:rsidRDefault="00A52ECA" w:rsidP="00A52E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__________</w:t>
      </w:r>
    </w:p>
    <w:p w:rsidR="00A52ECA" w:rsidRDefault="00A52ECA" w:rsidP="00A52ECA">
      <w:pPr>
        <w:spacing w:line="360" w:lineRule="auto"/>
        <w:jc w:val="right"/>
        <w:rPr>
          <w:sz w:val="28"/>
          <w:szCs w:val="28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Перечень программных мероприятий</w:t>
      </w:r>
    </w:p>
    <w:tbl>
      <w:tblPr>
        <w:tblW w:w="16005" w:type="dxa"/>
        <w:tblInd w:w="-743" w:type="dxa"/>
        <w:tblLayout w:type="fixed"/>
        <w:tblLook w:val="04A0"/>
      </w:tblPr>
      <w:tblGrid>
        <w:gridCol w:w="702"/>
        <w:gridCol w:w="2108"/>
        <w:gridCol w:w="1303"/>
        <w:gridCol w:w="21"/>
        <w:gridCol w:w="1204"/>
        <w:gridCol w:w="1158"/>
        <w:gridCol w:w="1262"/>
        <w:gridCol w:w="1122"/>
        <w:gridCol w:w="1122"/>
        <w:gridCol w:w="1264"/>
        <w:gridCol w:w="3058"/>
        <w:gridCol w:w="1681"/>
      </w:tblGrid>
      <w:tr w:rsidR="00A52ECA" w:rsidTr="00A52ECA">
        <w:trPr>
          <w:trHeight w:val="29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п/п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proofErr w:type="gramStart"/>
            <w:r>
              <w:rPr>
                <w:lang w:eastAsia="ru-RU"/>
              </w:rPr>
              <w:t>Главный</w:t>
            </w:r>
            <w:proofErr w:type="gramEnd"/>
            <w:r w:rsidR="00D97396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распоряди-тель</w:t>
            </w:r>
            <w:proofErr w:type="spellEnd"/>
            <w:r>
              <w:rPr>
                <w:lang w:eastAsia="ru-RU"/>
              </w:rPr>
              <w:t xml:space="preserve"> бюджетных средств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jc w:val="center"/>
            </w:pPr>
            <w:proofErr w:type="spellStart"/>
            <w:proofErr w:type="gramStart"/>
            <w:r>
              <w:t>Исполни-тель</w:t>
            </w:r>
            <w:proofErr w:type="spellEnd"/>
            <w:proofErr w:type="gramEnd"/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jc w:val="center"/>
            </w:pPr>
            <w:r>
              <w:t xml:space="preserve">Финансирование </w:t>
            </w:r>
          </w:p>
          <w:p w:rsidR="00A52ECA" w:rsidRDefault="00A52ECA">
            <w:pPr>
              <w:jc w:val="center"/>
            </w:pPr>
            <w:r>
              <w:t>(тыс. руб.)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jc w:val="center"/>
            </w:pPr>
            <w:r>
              <w:t xml:space="preserve">Срок исполнения </w:t>
            </w:r>
          </w:p>
          <w:p w:rsidR="00A52ECA" w:rsidRDefault="00A52ECA"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CA" w:rsidRDefault="00A52ECA">
            <w:pPr>
              <w:jc w:val="center"/>
            </w:pPr>
            <w:r>
              <w:t>Источник финансирования</w:t>
            </w:r>
          </w:p>
        </w:tc>
      </w:tr>
      <w:tr w:rsidR="00A52ECA" w:rsidTr="00A52ECA">
        <w:trPr>
          <w:trHeight w:val="83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widowControl/>
              <w:suppressAutoHyphens w:val="0"/>
              <w:autoSpaceDE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widowControl/>
              <w:suppressAutoHyphens w:val="0"/>
              <w:autoSpaceDE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widowControl/>
              <w:suppressAutoHyphens w:val="0"/>
              <w:autoSpaceDE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2018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2019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2020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2021 г.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2022 г.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widowControl/>
              <w:suppressAutoHyphens w:val="0"/>
              <w:autoSpaceDE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widowControl/>
              <w:suppressAutoHyphens w:val="0"/>
              <w:autoSpaceDE/>
            </w:pPr>
          </w:p>
        </w:tc>
      </w:tr>
      <w:tr w:rsidR="00A52ECA" w:rsidTr="00A52ECA">
        <w:trPr>
          <w:trHeight w:val="560"/>
        </w:trPr>
        <w:tc>
          <w:tcPr>
            <w:tcW w:w="15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п. 1 Развитие физической культуры и спорта среди всех возрастных и социальных групп населения городского округа Кинель Самарской области</w:t>
            </w:r>
          </w:p>
        </w:tc>
      </w:tr>
      <w:tr w:rsidR="00A52ECA" w:rsidTr="00A52ECA">
        <w:trPr>
          <w:trHeight w:val="268"/>
        </w:trPr>
        <w:tc>
          <w:tcPr>
            <w:tcW w:w="1599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CA" w:rsidRDefault="00A52E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пп.1.1 Физкультурно-оздоровительная работа среди детей, подростков и учащейся молодежи</w:t>
            </w:r>
          </w:p>
        </w:tc>
      </w:tr>
      <w:tr w:rsidR="00A52ECA" w:rsidTr="00A52ECA">
        <w:trPr>
          <w:trHeight w:val="350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1.1.1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Физкультурно-оздоровительные мероприятия среди детей, подростков и учащейся молодежи городского округа Кинель Самарской области.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  <w:p w:rsidR="00A52ECA" w:rsidRDefault="00A52ECA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461,3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572,8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595,7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595,7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595,7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Ежегодно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</w:pPr>
          </w:p>
          <w:p w:rsidR="00A52ECA" w:rsidRDefault="00A52ECA">
            <w:pPr>
              <w:snapToGrid w:val="0"/>
              <w:jc w:val="center"/>
            </w:pPr>
          </w:p>
          <w:p w:rsidR="00A52ECA" w:rsidRDefault="00A52ECA">
            <w:pPr>
              <w:snapToGrid w:val="0"/>
              <w:jc w:val="center"/>
            </w:pPr>
          </w:p>
          <w:p w:rsidR="00A52ECA" w:rsidRDefault="00A52ECA">
            <w:pPr>
              <w:snapToGrid w:val="0"/>
              <w:jc w:val="center"/>
            </w:pPr>
            <w:r>
              <w:t>Бюджет</w:t>
            </w:r>
          </w:p>
          <w:p w:rsidR="00A52ECA" w:rsidRDefault="00A52ECA">
            <w:pPr>
              <w:snapToGrid w:val="0"/>
              <w:jc w:val="center"/>
            </w:pPr>
            <w:r>
              <w:t>городского</w:t>
            </w:r>
          </w:p>
          <w:p w:rsidR="00A52ECA" w:rsidRDefault="00A52ECA">
            <w:pPr>
              <w:snapToGrid w:val="0"/>
              <w:jc w:val="center"/>
            </w:pPr>
            <w:r>
              <w:t>округа Кинель</w:t>
            </w:r>
          </w:p>
        </w:tc>
      </w:tr>
      <w:tr w:rsidR="00A52ECA" w:rsidTr="00A52ECA">
        <w:trPr>
          <w:trHeight w:val="88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r>
              <w:t>ИТОГО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461,3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572,8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595,7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595,7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595,7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jc w:val="center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widowControl/>
              <w:suppressAutoHyphens w:val="0"/>
              <w:autoSpaceDE/>
            </w:pPr>
          </w:p>
        </w:tc>
      </w:tr>
      <w:tr w:rsidR="00A52ECA" w:rsidTr="00A52ECA">
        <w:trPr>
          <w:trHeight w:val="411"/>
        </w:trPr>
        <w:tc>
          <w:tcPr>
            <w:tcW w:w="15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CA" w:rsidRDefault="00A52E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пп.1.2 Физкультурно-оздоровительная работа с трудными подростками, входящими в «группу риска»</w:t>
            </w:r>
          </w:p>
        </w:tc>
      </w:tr>
      <w:tr w:rsidR="00A52ECA" w:rsidTr="00A52ECA">
        <w:trPr>
          <w:trHeight w:val="25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1.2.1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Физкультурно-оздоровительная работа среди подростков «группы риска» городского округа Кинель Самарской области.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2,5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19,9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20,7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Ежегодно май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2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2,5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19,9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20,7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  <w:jc w:val="center"/>
            </w:pPr>
          </w:p>
        </w:tc>
      </w:tr>
      <w:tr w:rsidR="00A52ECA" w:rsidTr="00A52ECA">
        <w:trPr>
          <w:trHeight w:val="205"/>
        </w:trPr>
        <w:tc>
          <w:tcPr>
            <w:tcW w:w="15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CA" w:rsidRDefault="00A52E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пп.1.3 Физкультурно-оздоровительная и спортивно-массовая работа среди трудового населения</w:t>
            </w:r>
          </w:p>
        </w:tc>
      </w:tr>
      <w:tr w:rsidR="00A52ECA" w:rsidTr="00A52ECA">
        <w:trPr>
          <w:trHeight w:val="25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1.3.1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 xml:space="preserve">Физкультурно-оздоровительные мероприятия среди трудового населения городского округа Кинель Самарской области. 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494C96">
            <w:pPr>
              <w:jc w:val="center"/>
            </w:pPr>
            <w:r>
              <w:t>299</w:t>
            </w:r>
            <w:r w:rsidR="00A52ECA">
              <w:t>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418,0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/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434,7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/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434,7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/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434,7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Ежегодно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</w:pPr>
          </w:p>
          <w:p w:rsidR="00A52ECA" w:rsidRDefault="00A52ECA">
            <w:pPr>
              <w:snapToGrid w:val="0"/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27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299</w:t>
            </w:r>
            <w:r w:rsidR="00A52ECA">
              <w:t>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418,0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434,7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434,7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434,7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  <w:jc w:val="center"/>
            </w:pPr>
          </w:p>
        </w:tc>
      </w:tr>
      <w:tr w:rsidR="00A52ECA" w:rsidTr="00A52ECA">
        <w:trPr>
          <w:trHeight w:val="263"/>
        </w:trPr>
        <w:tc>
          <w:tcPr>
            <w:tcW w:w="15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пп.1.4 Физическая культура и спорт среди людей с ограниченными возможностями и людей пожилого возраста</w:t>
            </w:r>
          </w:p>
        </w:tc>
      </w:tr>
      <w:tr w:rsidR="00A52ECA" w:rsidTr="00A52ECA">
        <w:trPr>
          <w:trHeight w:val="1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1.4.1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Организация и проведение спортивных мероприятий среди людей с ограниченными возможностями и людей пожилого возраста.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33,1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92,4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96,1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96,1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96,1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Ежегодно май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</w:tc>
      </w:tr>
      <w:tr w:rsidR="00A52ECA" w:rsidTr="00A52ECA">
        <w:trPr>
          <w:trHeight w:val="2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33,1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92,4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96,1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96,1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96,1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  <w:jc w:val="center"/>
            </w:pPr>
          </w:p>
        </w:tc>
      </w:tr>
      <w:tr w:rsidR="00A52ECA" w:rsidTr="00A52ECA">
        <w:trPr>
          <w:trHeight w:val="268"/>
        </w:trPr>
        <w:tc>
          <w:tcPr>
            <w:tcW w:w="15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пп.1.5 Развитие физкультурно-оздоровительной работы по месту жительства</w:t>
            </w:r>
          </w:p>
        </w:tc>
      </w:tr>
      <w:tr w:rsidR="00A52ECA" w:rsidTr="00A52ECA">
        <w:trPr>
          <w:trHeight w:val="29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1.5.1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r>
              <w:t xml:space="preserve">Физкультурно-оздоровительные мероприятия среди населения п.г.т. </w:t>
            </w:r>
            <w:proofErr w:type="spellStart"/>
            <w:r>
              <w:t>Усть-Кинельский</w:t>
            </w:r>
            <w:proofErr w:type="spellEnd"/>
            <w:r>
              <w:t xml:space="preserve">, </w:t>
            </w:r>
            <w:proofErr w:type="spellStart"/>
            <w:r>
              <w:t>проводимыхУсть-Кинельским</w:t>
            </w:r>
            <w:proofErr w:type="spellEnd"/>
            <w:r>
              <w:t xml:space="preserve"> территориальным управлением администрации городского округа Кинель Самарской области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67,7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102,8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106,9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106,9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106,9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Ежегодно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  <w:p w:rsidR="00A52ECA" w:rsidRDefault="00A52ECA">
            <w:pPr>
              <w:snapToGrid w:val="0"/>
              <w:jc w:val="center"/>
            </w:pPr>
          </w:p>
        </w:tc>
      </w:tr>
      <w:tr w:rsidR="00A52ECA" w:rsidTr="00A52ECA">
        <w:trPr>
          <w:trHeight w:val="296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1.5.2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 xml:space="preserve">Физкультурно-оздоровительные мероприятия среди населения п.г.т. Алексеевка, </w:t>
            </w:r>
            <w:proofErr w:type="gramStart"/>
            <w:r>
              <w:t>проводимых</w:t>
            </w:r>
            <w:proofErr w:type="gramEnd"/>
            <w:r>
              <w:t xml:space="preserve"> Алексеевским территориальным управлением администрации городского округа Кинель Самарской области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41,2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76,4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79,5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79,5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79,5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  <w:p w:rsidR="00A52ECA" w:rsidRDefault="00A52ECA">
            <w:pPr>
              <w:jc w:val="center"/>
            </w:pPr>
            <w:r>
              <w:t>Ежегодно</w:t>
            </w:r>
          </w:p>
          <w:p w:rsidR="00A52ECA" w:rsidRDefault="00A52EC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  <w:p w:rsidR="00A52ECA" w:rsidRDefault="00A52ECA">
            <w:pPr>
              <w:jc w:val="center"/>
            </w:pPr>
          </w:p>
        </w:tc>
      </w:tr>
      <w:tr w:rsidR="00A52ECA" w:rsidTr="00A52ECA">
        <w:trPr>
          <w:trHeight w:val="2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108,9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179,2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  <w:rPr>
                <w:lang w:val="en-US"/>
              </w:rPr>
            </w:pPr>
            <w:r>
              <w:t>186,4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  <w:rPr>
                <w:lang w:val="en-US"/>
              </w:rPr>
            </w:pPr>
            <w:r>
              <w:t>186,4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  <w:rPr>
                <w:lang w:val="en-US"/>
              </w:rPr>
            </w:pPr>
            <w:r>
              <w:t>186,4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  <w:jc w:val="center"/>
            </w:pPr>
          </w:p>
        </w:tc>
      </w:tr>
      <w:tr w:rsidR="00A52ECA" w:rsidTr="00A52ECA">
        <w:trPr>
          <w:trHeight w:val="237"/>
        </w:trPr>
        <w:tc>
          <w:tcPr>
            <w:tcW w:w="15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пп.1.6 Подготовка спортивного резерва</w:t>
            </w:r>
          </w:p>
        </w:tc>
      </w:tr>
      <w:tr w:rsidR="00A52ECA" w:rsidTr="00A52ECA">
        <w:trPr>
          <w:trHeight w:val="26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1.6.1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Проведение конкурса на звание лучшего специалиста в области физической культуры и спорта городского округа Кинель Самарской области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285,6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300,0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70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lastRenderedPageBreak/>
              <w:t>1.6.2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Аренда ледовой арены для проведения тренировок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</w:t>
            </w:r>
            <w:proofErr w:type="spellStart"/>
            <w:proofErr w:type="gramStart"/>
            <w:r>
              <w:t>Спортив-ный</w:t>
            </w:r>
            <w:proofErr w:type="spellEnd"/>
            <w:proofErr w:type="gramEnd"/>
            <w:r>
              <w:t xml:space="preserve">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390,3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300,0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19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</w:pPr>
            <w:r>
              <w:t>1.6.3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 xml:space="preserve">Премии «Спортивные надежды» за достижения в области физической культуры и спорта гражданам, проживающим на территории г.о. Кинель Самарской области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  <w:p w:rsidR="00A52ECA" w:rsidRDefault="00A52ECA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Управление культуры и молодежной политики г.о. Кинель Самарской 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208,3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___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___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3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ECA" w:rsidRDefault="00A52ECA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884,2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600,0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600,0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600,0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600,0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ECA" w:rsidRDefault="00A52EC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</w:pPr>
          </w:p>
        </w:tc>
      </w:tr>
      <w:tr w:rsidR="00A52ECA" w:rsidTr="00A52ECA">
        <w:trPr>
          <w:trHeight w:val="347"/>
        </w:trPr>
        <w:tc>
          <w:tcPr>
            <w:tcW w:w="15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п.2 Внедрение в городском округе Кинель Самарской области Всероссийского физкультурно-спортивного комплекса «Готов к труду и обороне» (ГТО)</w:t>
            </w:r>
          </w:p>
        </w:tc>
      </w:tr>
      <w:tr w:rsidR="00A52ECA" w:rsidTr="00A52ECA">
        <w:trPr>
          <w:trHeight w:val="141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2.1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</w:t>
            </w:r>
            <w:proofErr w:type="spellStart"/>
            <w:proofErr w:type="gramStart"/>
            <w:r>
              <w:t>Спортив-ный</w:t>
            </w:r>
            <w:proofErr w:type="spellEnd"/>
            <w:proofErr w:type="gramEnd"/>
            <w:r>
              <w:t xml:space="preserve">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29</w:t>
            </w:r>
            <w:r w:rsidR="00A52ECA">
              <w:t>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124,6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153,7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153,7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153,7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437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lastRenderedPageBreak/>
              <w:t>2.2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 xml:space="preserve"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</w:t>
            </w:r>
            <w:proofErr w:type="gramStart"/>
            <w:r>
              <w:t>тестирования выполнения нормативов испытаний комплекса</w:t>
            </w:r>
            <w:proofErr w:type="gramEnd"/>
            <w:r>
              <w:t xml:space="preserve"> ГТО)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</w:t>
            </w:r>
            <w:proofErr w:type="spellStart"/>
            <w:proofErr w:type="gramStart"/>
            <w:r>
              <w:t>Спортив-ный</w:t>
            </w:r>
            <w:proofErr w:type="spellEnd"/>
            <w:proofErr w:type="gramEnd"/>
            <w:r>
              <w:t xml:space="preserve">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494C96">
            <w:pPr>
              <w:jc w:val="center"/>
            </w:pPr>
            <w:r>
              <w:t>83,6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25,0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26,0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26,0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26,0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112,6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149,6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179,7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179,7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179,7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  <w:jc w:val="center"/>
            </w:pPr>
          </w:p>
        </w:tc>
      </w:tr>
      <w:tr w:rsidR="00A52ECA" w:rsidTr="00A52ECA">
        <w:trPr>
          <w:trHeight w:val="694"/>
        </w:trPr>
        <w:tc>
          <w:tcPr>
            <w:tcW w:w="15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п.3 Укрепление материально-технической базы физической культуры и спорта в городском округе Кинель Самарской области</w:t>
            </w:r>
          </w:p>
        </w:tc>
      </w:tr>
      <w:tr w:rsidR="00A52ECA" w:rsidTr="00A52ECA">
        <w:trPr>
          <w:trHeight w:val="281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3.1.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Транспортные услуги для проведения спортивных мероприятий.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169</w:t>
            </w:r>
            <w:r w:rsidR="00A52ECA">
              <w:t>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310,2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322,6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322,6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322,6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24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lastRenderedPageBreak/>
              <w:t>3.2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>Приобретение спортивной экипировки, инвентаря, снаряжения, канцтоваров.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494C96">
            <w:pPr>
              <w:jc w:val="center"/>
            </w:pPr>
            <w:r>
              <w:t>612,3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296,4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308,3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  <w:rPr>
                <w:lang w:val="en-US"/>
              </w:rPr>
            </w:pPr>
            <w:r>
              <w:t>308,3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ECA" w:rsidRDefault="00A52ECA">
            <w:pPr>
              <w:jc w:val="center"/>
              <w:rPr>
                <w:lang w:val="en-US"/>
              </w:rPr>
            </w:pPr>
          </w:p>
          <w:p w:rsidR="00A52ECA" w:rsidRDefault="00A52ECA">
            <w:pPr>
              <w:jc w:val="center"/>
              <w:rPr>
                <w:lang w:val="en-US"/>
              </w:rPr>
            </w:pPr>
          </w:p>
          <w:p w:rsidR="00A52ECA" w:rsidRDefault="00A52ECA">
            <w:pPr>
              <w:jc w:val="center"/>
              <w:rPr>
                <w:lang w:val="en-US"/>
              </w:rPr>
            </w:pPr>
            <w:r>
              <w:t>308,3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21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3.3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>Сертификация футбольного поля, ворот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___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___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259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3.4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>Техническое обеспечение организации и проведения спортивных мероприятий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4C1598">
            <w:pPr>
              <w:jc w:val="center"/>
            </w:pPr>
            <w:r>
              <w:t>95,3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162,2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168,5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168,5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168,5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303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lastRenderedPageBreak/>
              <w:t>3.5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>Строительство многофункциональной спортивной площадки с резино-полимерным покрытием (северная сторона г. Кинель, ул. Спортивная)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</w:pPr>
            <w:proofErr w:type="spellStart"/>
            <w:r>
              <w:t>Управле-ниеархитекту-ры</w:t>
            </w:r>
            <w:proofErr w:type="spellEnd"/>
            <w:r>
              <w:t xml:space="preserve"> и градостроительства администрации городского округа Кинель Самарской области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 xml:space="preserve">По указанию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10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3.6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>Проведение проектных работ (рабочий проект) по ФСК на ул. 27 Партсъезда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</w:pPr>
            <w:proofErr w:type="spellStart"/>
            <w:r>
              <w:t>Управле-ниеархитекту-ры</w:t>
            </w:r>
            <w:proofErr w:type="spellEnd"/>
            <w:r>
              <w:t xml:space="preserve"> и градостроительства администрации городского округа Кинель Самарской области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 xml:space="preserve">По указанию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11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3.7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>Проведение проектных работ (привязка наружных сетей к проекту ФОК в п.г.т. Алексеевка г.о. Кинель)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</w:pPr>
            <w:proofErr w:type="spellStart"/>
            <w:r>
              <w:t>Управле-ниеархитекту-ры</w:t>
            </w:r>
            <w:proofErr w:type="spellEnd"/>
            <w:r>
              <w:t xml:space="preserve"> и градостроительства администрации городского округа Кинель Самарской области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 xml:space="preserve">По указанию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47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C1598">
            <w:pPr>
              <w:jc w:val="center"/>
            </w:pPr>
            <w:r>
              <w:t>1026</w:t>
            </w:r>
            <w:r w:rsidR="00A52ECA">
              <w:t>,6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768,8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799,4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799,4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799,4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  <w:jc w:val="center"/>
            </w:pPr>
          </w:p>
        </w:tc>
      </w:tr>
      <w:tr w:rsidR="00A52ECA" w:rsidTr="00A52ECA">
        <w:trPr>
          <w:trHeight w:val="365"/>
        </w:trPr>
        <w:tc>
          <w:tcPr>
            <w:tcW w:w="15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ECA" w:rsidRDefault="00A52E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п.4 Популяризация массового спорта и спорта высших достижений</w:t>
            </w:r>
          </w:p>
        </w:tc>
      </w:tr>
      <w:tr w:rsidR="00A52ECA" w:rsidTr="00A52ECA">
        <w:trPr>
          <w:trHeight w:val="413"/>
        </w:trPr>
        <w:tc>
          <w:tcPr>
            <w:tcW w:w="1599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CA" w:rsidRDefault="00A52E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пп.4.1 Развитие игровых и индивидуальных видов спорта в городском округе Кинель Самарской области</w:t>
            </w:r>
          </w:p>
        </w:tc>
      </w:tr>
      <w:tr w:rsidR="00A52ECA" w:rsidTr="00A52ECA">
        <w:trPr>
          <w:trHeight w:val="29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4.1.1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Участие команд городского округа Кинель по видам спорта в областных соревнованиях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C1598">
            <w:pPr>
              <w:jc w:val="center"/>
            </w:pPr>
            <w:r>
              <w:t>2072,0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2091,5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2175,2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2175,2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2175,2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jc w:val="center"/>
            </w:pPr>
            <w:r>
              <w:t>Ежегодно январь-октябрь</w:t>
            </w:r>
          </w:p>
          <w:p w:rsidR="00A52ECA" w:rsidRDefault="00A52EC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5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CA" w:rsidRDefault="00A52ECA">
            <w:pPr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4C1598">
            <w:pPr>
              <w:jc w:val="center"/>
            </w:pPr>
            <w:r>
              <w:t>2072,0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2091,5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2175,2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2175,2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2175,2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CA" w:rsidRDefault="00A52ECA">
            <w:pPr>
              <w:snapToGrid w:val="0"/>
              <w:jc w:val="center"/>
            </w:pPr>
          </w:p>
        </w:tc>
      </w:tr>
      <w:tr w:rsidR="00A52ECA" w:rsidTr="00A52ECA">
        <w:trPr>
          <w:trHeight w:val="4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rPr>
                <w:b/>
              </w:rPr>
            </w:pPr>
            <w:r>
              <w:rPr>
                <w:b/>
              </w:rPr>
              <w:t>ВСЕГО п.1 - п.4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B233B0">
            <w:pPr>
              <w:jc w:val="center"/>
              <w:rPr>
                <w:b/>
              </w:rPr>
            </w:pPr>
            <w:r>
              <w:rPr>
                <w:b/>
              </w:rPr>
              <w:t>5001,0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4867,2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5061,9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5061,9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5061,9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</w:tr>
      <w:tr w:rsidR="00A52ECA" w:rsidTr="00A52ECA">
        <w:trPr>
          <w:trHeight w:val="410"/>
        </w:trPr>
        <w:tc>
          <w:tcPr>
            <w:tcW w:w="1599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CA" w:rsidRDefault="00A52E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п.5 Субсидии на выполнение муниципального задания МБУ «Спортивный центр «Кинель» на 2018-2022 г.</w:t>
            </w:r>
          </w:p>
        </w:tc>
      </w:tr>
      <w:tr w:rsidR="00A52ECA" w:rsidTr="00A52ECA">
        <w:trPr>
          <w:trHeight w:val="2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5.1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Субсидии на выполнение муниципального задания МБУ «Спортивный центр «Кинель»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15700,8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13542,8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9333,1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15202,9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15202,9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  <w:p w:rsidR="00A52ECA" w:rsidRDefault="00A52ECA">
            <w:pPr>
              <w:snapToGrid w:val="0"/>
              <w:jc w:val="center"/>
            </w:pPr>
          </w:p>
          <w:p w:rsidR="00A52ECA" w:rsidRDefault="00A52ECA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snapToGrid w:val="0"/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30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ИТОГО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rPr>
                <w:lang w:val="en-US"/>
              </w:rPr>
              <w:t>15700,8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13542,8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9333,1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15202,9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15202,9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</w:pPr>
          </w:p>
        </w:tc>
      </w:tr>
      <w:tr w:rsidR="00A52ECA" w:rsidTr="00A52ECA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B233B0">
            <w:pPr>
              <w:jc w:val="center"/>
              <w:rPr>
                <w:b/>
              </w:rPr>
            </w:pPr>
            <w:r>
              <w:rPr>
                <w:b/>
              </w:rPr>
              <w:t>20701,8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18410,0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14395,0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20264,8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20264,8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CA" w:rsidRDefault="00A52ECA">
            <w:pPr>
              <w:snapToGrid w:val="0"/>
              <w:rPr>
                <w:b/>
              </w:rPr>
            </w:pPr>
          </w:p>
        </w:tc>
      </w:tr>
      <w:tr w:rsidR="00A52ECA" w:rsidTr="00A52ECA">
        <w:trPr>
          <w:trHeight w:val="187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B233B0">
            <w:pPr>
              <w:jc w:val="center"/>
            </w:pPr>
            <w:r>
              <w:t>20701,8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18410,0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14395,0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20264,8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20264,8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CA" w:rsidRDefault="00A52ECA">
            <w:pPr>
              <w:snapToGrid w:val="0"/>
            </w:pPr>
          </w:p>
        </w:tc>
      </w:tr>
    </w:tbl>
    <w:p w:rsidR="00A52ECA" w:rsidRDefault="00A52ECA" w:rsidP="00A52ECA">
      <w:pPr>
        <w:tabs>
          <w:tab w:val="left" w:pos="1110"/>
        </w:tabs>
      </w:pPr>
      <w:r>
        <w:t>*Бюджетные обязательства будут определены отдельным нормативно-правовым актом.</w:t>
      </w:r>
    </w:p>
    <w:p w:rsidR="00A52ECA" w:rsidRDefault="00A52ECA" w:rsidP="00A52ECA">
      <w:pPr>
        <w:tabs>
          <w:tab w:val="left" w:pos="1110"/>
        </w:tabs>
      </w:pPr>
      <w:r>
        <w:rPr>
          <w:sz w:val="28"/>
          <w:szCs w:val="28"/>
        </w:rPr>
        <w:t>»</w:t>
      </w:r>
    </w:p>
    <w:p w:rsidR="00A52ECA" w:rsidRDefault="00A52ECA" w:rsidP="00A52ECA">
      <w:pPr>
        <w:spacing w:line="360" w:lineRule="auto"/>
        <w:jc w:val="both"/>
        <w:rPr>
          <w:sz w:val="28"/>
          <w:szCs w:val="28"/>
        </w:rPr>
      </w:pPr>
    </w:p>
    <w:p w:rsidR="00A52ECA" w:rsidRDefault="00A52ECA" w:rsidP="00A52ECA">
      <w:pPr>
        <w:spacing w:line="360" w:lineRule="auto"/>
        <w:jc w:val="both"/>
        <w:rPr>
          <w:sz w:val="28"/>
          <w:szCs w:val="28"/>
        </w:rPr>
      </w:pPr>
    </w:p>
    <w:p w:rsidR="00A52ECA" w:rsidRDefault="00A52ECA" w:rsidP="00A52ECA">
      <w:pPr>
        <w:spacing w:line="360" w:lineRule="auto"/>
        <w:jc w:val="both"/>
        <w:rPr>
          <w:sz w:val="28"/>
          <w:szCs w:val="28"/>
        </w:rPr>
      </w:pPr>
    </w:p>
    <w:p w:rsidR="00A52ECA" w:rsidRDefault="00A52ECA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204FE0" w:rsidRPr="00204FE0" w:rsidRDefault="003F5814" w:rsidP="00BC2CF6">
      <w:pPr>
        <w:ind w:left="846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204FE0" w:rsidRPr="00204FE0">
        <w:rPr>
          <w:sz w:val="24"/>
          <w:szCs w:val="24"/>
        </w:rPr>
        <w:t xml:space="preserve"> 2</w:t>
      </w:r>
    </w:p>
    <w:p w:rsidR="00204FE0" w:rsidRPr="00204FE0" w:rsidRDefault="003F5814" w:rsidP="00204F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04FE0" w:rsidRPr="00204FE0">
        <w:rPr>
          <w:sz w:val="24"/>
          <w:szCs w:val="24"/>
        </w:rPr>
        <w:t>к постановлению администрации</w:t>
      </w:r>
    </w:p>
    <w:p w:rsidR="00204FE0" w:rsidRPr="00204FE0" w:rsidRDefault="00204FE0" w:rsidP="00204FE0">
      <w:pPr>
        <w:jc w:val="center"/>
        <w:rPr>
          <w:sz w:val="24"/>
          <w:szCs w:val="24"/>
        </w:rPr>
      </w:pPr>
      <w:r w:rsidRPr="00204FE0">
        <w:rPr>
          <w:sz w:val="24"/>
          <w:szCs w:val="24"/>
        </w:rPr>
        <w:t xml:space="preserve">                                                                                                                                             городского округа Кинель</w:t>
      </w:r>
    </w:p>
    <w:p w:rsidR="00204FE0" w:rsidRPr="00204FE0" w:rsidRDefault="00204FE0" w:rsidP="00204FE0">
      <w:pPr>
        <w:jc w:val="center"/>
        <w:rPr>
          <w:sz w:val="24"/>
          <w:szCs w:val="24"/>
        </w:rPr>
      </w:pPr>
      <w:r w:rsidRPr="00204FE0">
        <w:rPr>
          <w:sz w:val="24"/>
          <w:szCs w:val="24"/>
        </w:rPr>
        <w:t xml:space="preserve">                                                                                                                                               Самарской области </w:t>
      </w:r>
    </w:p>
    <w:p w:rsidR="00204FE0" w:rsidRDefault="003F5814" w:rsidP="00204FE0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04FE0" w:rsidRPr="00204FE0">
        <w:rPr>
          <w:sz w:val="24"/>
          <w:szCs w:val="24"/>
        </w:rPr>
        <w:t>от ___________ № __________</w:t>
      </w:r>
    </w:p>
    <w:p w:rsidR="00204FE0" w:rsidRDefault="00204FE0" w:rsidP="00BC2CF6">
      <w:pPr>
        <w:ind w:left="8460"/>
        <w:jc w:val="center"/>
        <w:outlineLvl w:val="1"/>
      </w:pPr>
    </w:p>
    <w:p w:rsidR="00BC2CF6" w:rsidRPr="003F5814" w:rsidRDefault="003F5814" w:rsidP="00BC2CF6">
      <w:pPr>
        <w:ind w:left="846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="00204FE0" w:rsidRPr="003F5814">
        <w:rPr>
          <w:sz w:val="24"/>
          <w:szCs w:val="24"/>
        </w:rPr>
        <w:t>Приложение № 1</w:t>
      </w:r>
    </w:p>
    <w:p w:rsidR="00BC2CF6" w:rsidRPr="0064290E" w:rsidRDefault="00BC2CF6" w:rsidP="00BC2CF6">
      <w:pPr>
        <w:pStyle w:val="a6"/>
        <w:spacing w:after="0"/>
        <w:ind w:left="8460"/>
        <w:jc w:val="center"/>
      </w:pPr>
      <w:r w:rsidRPr="0064290E">
        <w:t>к муниципальнойпрограмме</w:t>
      </w:r>
      <w:r>
        <w:t xml:space="preserve"> городского округа Кинель Самарской области</w:t>
      </w:r>
      <w:r w:rsidRPr="0064290E">
        <w:t xml:space="preserve"> «Развитие физической культуры и спорта в </w:t>
      </w:r>
      <w:r>
        <w:t>городском округе Кинель Самарской области на 2018-2022</w:t>
      </w:r>
      <w:r w:rsidRPr="0064290E">
        <w:t xml:space="preserve"> годы»</w:t>
      </w:r>
    </w:p>
    <w:p w:rsidR="00BC2CF6" w:rsidRDefault="00BC2CF6" w:rsidP="00BC2CF6">
      <w:pPr>
        <w:ind w:left="9639"/>
        <w:jc w:val="center"/>
        <w:outlineLvl w:val="1"/>
        <w:rPr>
          <w:szCs w:val="28"/>
        </w:rPr>
      </w:pPr>
    </w:p>
    <w:p w:rsidR="00BC2CF6" w:rsidRPr="003F5814" w:rsidRDefault="00BC2CF6" w:rsidP="00BC2CF6">
      <w:pPr>
        <w:jc w:val="center"/>
        <w:outlineLvl w:val="1"/>
        <w:rPr>
          <w:b/>
          <w:sz w:val="24"/>
          <w:szCs w:val="24"/>
        </w:rPr>
      </w:pPr>
      <w:r w:rsidRPr="003F5814">
        <w:rPr>
          <w:b/>
          <w:sz w:val="24"/>
          <w:szCs w:val="24"/>
        </w:rPr>
        <w:t>Значения показателей (индикаторов) муниципальнойпрограммы городского округа Кинель Самарской области</w:t>
      </w:r>
    </w:p>
    <w:p w:rsidR="00BC2CF6" w:rsidRPr="003F5814" w:rsidRDefault="00BC2CF6" w:rsidP="00BC2CF6">
      <w:pPr>
        <w:pStyle w:val="a6"/>
        <w:spacing w:after="0"/>
        <w:jc w:val="center"/>
        <w:rPr>
          <w:b/>
        </w:rPr>
      </w:pPr>
      <w:r w:rsidRPr="003F5814">
        <w:rPr>
          <w:b/>
        </w:rPr>
        <w:t>«Развитие физической культуры и спорта в городском округе Кинель Самарской области 2018-2022 годы»</w:t>
      </w:r>
    </w:p>
    <w:p w:rsidR="00BC2CF6" w:rsidRDefault="00BC2CF6" w:rsidP="00BC2CF6">
      <w:pPr>
        <w:pStyle w:val="a6"/>
        <w:spacing w:after="0"/>
        <w:jc w:val="center"/>
        <w:rPr>
          <w:szCs w:val="28"/>
        </w:rPr>
      </w:pPr>
    </w:p>
    <w:tbl>
      <w:tblPr>
        <w:tblW w:w="14719" w:type="dxa"/>
        <w:tblInd w:w="131" w:type="dxa"/>
        <w:tblLayout w:type="fixed"/>
        <w:tblLook w:val="0000"/>
      </w:tblPr>
      <w:tblGrid>
        <w:gridCol w:w="529"/>
        <w:gridCol w:w="4268"/>
        <w:gridCol w:w="7"/>
        <w:gridCol w:w="1269"/>
        <w:gridCol w:w="1464"/>
        <w:gridCol w:w="12"/>
        <w:gridCol w:w="1860"/>
        <w:gridCol w:w="66"/>
        <w:gridCol w:w="1559"/>
        <w:gridCol w:w="1559"/>
        <w:gridCol w:w="11"/>
        <w:gridCol w:w="2115"/>
      </w:tblGrid>
      <w:tr w:rsidR="00BC2CF6" w:rsidRPr="00715C91" w:rsidTr="003E0581">
        <w:trPr>
          <w:trHeight w:val="25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715C91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ind w:left="-131" w:right="-96"/>
              <w:jc w:val="center"/>
              <w:rPr>
                <w:b/>
                <w:sz w:val="22"/>
                <w:szCs w:val="22"/>
              </w:rPr>
            </w:pPr>
            <w:r w:rsidRPr="00715C9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715C91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Наименование, цели, задачи показателя (индикатора)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715C91" w:rsidRDefault="00BC2CF6" w:rsidP="003E0581">
            <w:pPr>
              <w:tabs>
                <w:tab w:val="left" w:pos="1552"/>
              </w:tabs>
              <w:snapToGrid w:val="0"/>
              <w:spacing w:line="264" w:lineRule="auto"/>
              <w:ind w:left="-68" w:right="-132"/>
              <w:jc w:val="center"/>
              <w:rPr>
                <w:b/>
                <w:sz w:val="22"/>
                <w:szCs w:val="22"/>
              </w:rPr>
            </w:pPr>
            <w:r w:rsidRPr="00715C91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2CF6" w:rsidRPr="00715C91" w:rsidRDefault="00BC2CF6" w:rsidP="003E0581">
            <w:pPr>
              <w:tabs>
                <w:tab w:val="left" w:pos="1050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6" w:rsidRPr="00715C91" w:rsidRDefault="00BC2CF6" w:rsidP="003E0581">
            <w:pPr>
              <w:spacing w:line="264" w:lineRule="auto"/>
              <w:rPr>
                <w:sz w:val="22"/>
                <w:szCs w:val="22"/>
              </w:rPr>
            </w:pPr>
            <w:r w:rsidRPr="00715C91">
              <w:rPr>
                <w:b/>
                <w:sz w:val="22"/>
                <w:szCs w:val="22"/>
              </w:rPr>
              <w:t>Значение показателя (индикатора) по годам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715C91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715C91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715C91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2CF6" w:rsidRPr="00715C91" w:rsidRDefault="00BC2CF6" w:rsidP="003E0581">
            <w:pPr>
              <w:tabs>
                <w:tab w:val="left" w:pos="1050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2018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2CF6" w:rsidRPr="00715C91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715C91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715C91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CF6" w:rsidRPr="00715C91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715C91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CF6" w:rsidRPr="006342A6" w:rsidRDefault="00BC2CF6" w:rsidP="003E0581">
            <w:pPr>
              <w:spacing w:line="276" w:lineRule="auto"/>
              <w:jc w:val="both"/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t>Формирование потребности у населения в систематических занятиях физической культурой и спортом, повышение уровня физической подготовленности спортсменов, укрепление здоровья населения, популяризация здорового образа жизни.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6342A6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6342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CF6" w:rsidRDefault="00BC2CF6" w:rsidP="003E05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1:</w:t>
            </w:r>
            <w:r>
              <w:t xml:space="preserve"> Развитие физической культуры и спорта среди всех возрастных и социальных групп населения городского округа Кинель Самарской области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82071C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82071C">
              <w:rPr>
                <w:sz w:val="22"/>
                <w:szCs w:val="22"/>
              </w:rPr>
              <w:t>2.1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CF6" w:rsidRDefault="00BC2CF6" w:rsidP="003E05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pacing w:val="-1"/>
              </w:rPr>
              <w:t xml:space="preserve">Удельный вес населения городского округа Кинель Самарской области, </w:t>
            </w:r>
            <w:r w:rsidRPr="006A39A0">
              <w:rPr>
                <w:spacing w:val="-1"/>
              </w:rPr>
              <w:t>сист</w:t>
            </w:r>
            <w:r>
              <w:rPr>
                <w:spacing w:val="-1"/>
              </w:rPr>
              <w:t xml:space="preserve">ематически </w:t>
            </w:r>
            <w:r w:rsidRPr="006A39A0">
              <w:rPr>
                <w:spacing w:val="-1"/>
              </w:rPr>
              <w:t>занимающихся</w:t>
            </w:r>
            <w:r>
              <w:t>физической культурой и спортом.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82071C" w:rsidRDefault="00BC2CF6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071C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82071C" w:rsidRDefault="003E0581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82071C" w:rsidRDefault="003E0581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82071C" w:rsidRDefault="003E0581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82071C" w:rsidRDefault="003E0581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82071C" w:rsidRDefault="003E0581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82071C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CF6" w:rsidRDefault="00BC2CF6" w:rsidP="003E0581">
            <w:pPr>
              <w:spacing w:line="276" w:lineRule="auto"/>
              <w:jc w:val="both"/>
              <w:rPr>
                <w:spacing w:val="-1"/>
              </w:rPr>
            </w:pPr>
            <w:r>
              <w:t>Доля лиц с ограниченными возможностями здоровья и инвалидов, систематически зани</w:t>
            </w:r>
            <w:r>
              <w:softHyphen/>
              <w:t>мающихся физической культурой и спортом, в общей численности данной категории на</w:t>
            </w:r>
            <w:r>
              <w:softHyphen/>
              <w:t>селения в городском округе Кинель Самарской области.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82071C" w:rsidRDefault="00BC2CF6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071C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82071C" w:rsidRDefault="003E0581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82071C" w:rsidRDefault="003E0581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82071C" w:rsidRDefault="003E0581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82071C" w:rsidRDefault="003E0581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82071C" w:rsidRDefault="003E0581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6342A6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CF6" w:rsidRDefault="00BC2CF6" w:rsidP="003E05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2:</w:t>
            </w:r>
            <w:r>
              <w:t xml:space="preserve"> Внедрение в городском округе Кинель Самарской области Всероссийского физкультурно-спортивного комплекса «Готов к труду и обороне» (ГТО)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CF6" w:rsidRDefault="00BC2CF6" w:rsidP="003E05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t>Количество граждан городского округа Кинель Самарской области выполнивших нормативы ВФСК ГТО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715C91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AA41E1" w:rsidRDefault="00BC2CF6" w:rsidP="003E0581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715C91" w:rsidRDefault="00BC2CF6" w:rsidP="003E0581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715C91" w:rsidRDefault="00BC2CF6" w:rsidP="003E0581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715C91" w:rsidRDefault="00BC2CF6" w:rsidP="003E0581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715C91" w:rsidRDefault="00BC2CF6" w:rsidP="003E0581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</w:tbl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tbl>
      <w:tblPr>
        <w:tblW w:w="14719" w:type="dxa"/>
        <w:tblInd w:w="131" w:type="dxa"/>
        <w:tblLayout w:type="fixed"/>
        <w:tblLook w:val="0000"/>
      </w:tblPr>
      <w:tblGrid>
        <w:gridCol w:w="529"/>
        <w:gridCol w:w="4275"/>
        <w:gridCol w:w="1269"/>
        <w:gridCol w:w="1476"/>
        <w:gridCol w:w="1860"/>
        <w:gridCol w:w="1625"/>
        <w:gridCol w:w="1570"/>
        <w:gridCol w:w="2115"/>
      </w:tblGrid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CF6" w:rsidRDefault="00BC2CF6" w:rsidP="003E05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3:</w:t>
            </w:r>
            <w:r>
              <w:t xml:space="preserve"> Укрепление материально-технической базы физической культуры и спорта в городском округе Кинель Самарской области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82071C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CF6" w:rsidRDefault="00BC2CF6" w:rsidP="003E05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t>Количество отремонтированных и/или введенных в эксплуатацию зданий и сооружений.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82071C" w:rsidRDefault="00BC2CF6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F6" w:rsidRPr="00083EDE" w:rsidRDefault="004E072F" w:rsidP="003E0581">
            <w:pPr>
              <w:jc w:val="center"/>
            </w:pPr>
            <w: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F6" w:rsidRPr="00083EDE" w:rsidRDefault="00BC2CF6" w:rsidP="003E0581">
            <w:pPr>
              <w:jc w:val="center"/>
            </w:pPr>
            <w:r w:rsidRPr="00083EDE">
              <w:t>*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F6" w:rsidRPr="00083EDE" w:rsidRDefault="00BC2CF6" w:rsidP="003E0581">
            <w:pPr>
              <w:jc w:val="center"/>
            </w:pPr>
            <w:r w:rsidRPr="00083EDE">
              <w:t>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CF6" w:rsidRPr="00083EDE" w:rsidRDefault="00BC2CF6" w:rsidP="003E0581">
            <w:pPr>
              <w:jc w:val="center"/>
            </w:pPr>
            <w:r w:rsidRPr="00083EDE">
              <w:t>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CF6" w:rsidRPr="00083EDE" w:rsidRDefault="00BC2CF6" w:rsidP="003E0581">
            <w:pPr>
              <w:jc w:val="center"/>
            </w:pPr>
            <w:r w:rsidRPr="00083EDE">
              <w:t>*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CF6" w:rsidRDefault="00BC2CF6" w:rsidP="003E05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pacing w:val="-1"/>
              </w:rPr>
              <w:t>Уровень обеспеченности населения городского округа Кинель Самарской области</w:t>
            </w:r>
            <w:r>
              <w:t xml:space="preserve"> спортивными сооружениями, исходя из единовременной пропускной способности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82071C" w:rsidRDefault="00BC2CF6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071C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F6" w:rsidRPr="00083EDE" w:rsidRDefault="004E072F" w:rsidP="003E0581">
            <w:pPr>
              <w:jc w:val="center"/>
            </w:pPr>
            <w:r>
              <w:t>17,4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F6" w:rsidRPr="00083EDE" w:rsidRDefault="004E072F" w:rsidP="003E0581">
            <w:pPr>
              <w:jc w:val="center"/>
            </w:pPr>
            <w:r>
              <w:t>17,5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F6" w:rsidRPr="00083EDE" w:rsidRDefault="004E072F" w:rsidP="003E0581">
            <w:pPr>
              <w:jc w:val="center"/>
            </w:pPr>
            <w:r>
              <w:t>17,6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CF6" w:rsidRPr="00083EDE" w:rsidRDefault="004E072F" w:rsidP="003E0581">
            <w:pPr>
              <w:jc w:val="center"/>
            </w:pPr>
            <w:r>
              <w:t>17,7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F6" w:rsidRPr="00083EDE" w:rsidRDefault="004E072F" w:rsidP="003E0581">
            <w:pPr>
              <w:jc w:val="center"/>
            </w:pPr>
            <w:r>
              <w:t>18,0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CF6" w:rsidRDefault="00BC2CF6" w:rsidP="003E05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4:</w:t>
            </w:r>
            <w:r>
              <w:t xml:space="preserve"> Популяризация массового спорта и спорта высших достижений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82071C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2071C">
              <w:rPr>
                <w:sz w:val="22"/>
                <w:szCs w:val="22"/>
              </w:rPr>
              <w:t>.1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CF6" w:rsidRDefault="00BC2CF6" w:rsidP="003E05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t>Количество человек принявших участие в спортивных мероприятиях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715C91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C0559B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715C91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715C91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715C91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715C91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715C91" w:rsidRDefault="00BC2CF6" w:rsidP="003E0581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t>Количество спортсменов разрядников подготовленных за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715C91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1D099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3068F6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3068F6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3068F6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3068F6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Pr="00C92AF3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92A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b/>
              </w:rPr>
              <w:t xml:space="preserve">Задача 5: </w:t>
            </w:r>
            <w:r>
              <w:t>Выполнение муниципального задания по оказанию услуг в сфере физической культуры и спорта Муниципальным бюджетным учреждением городского округа Кинель Самарской области «Спортивный центр «Кинель»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Default="00BC2CF6" w:rsidP="003E0581">
            <w:pPr>
              <w:shd w:val="clear" w:color="auto" w:fill="FFFFFF"/>
              <w:spacing w:line="264" w:lineRule="auto"/>
            </w:pPr>
            <w:proofErr w:type="gramStart"/>
            <w:r>
              <w:t>Количество занимающихся в спортивных секциях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715C91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Default="00BC2CF6" w:rsidP="003E0581">
            <w:pPr>
              <w:shd w:val="clear" w:color="auto" w:fill="FFFFFF"/>
              <w:spacing w:line="264" w:lineRule="auto"/>
            </w:pPr>
            <w:r>
              <w:t>Уровень удовлетворенности жителей объемом и качеством мероприятий, направленных на пропаганду физической культуры и спорта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82071C" w:rsidRDefault="00BC2CF6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071C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Default="00BC2CF6" w:rsidP="003E0581">
            <w:pPr>
              <w:shd w:val="clear" w:color="auto" w:fill="FFFFFF"/>
              <w:spacing w:line="264" w:lineRule="auto"/>
            </w:pPr>
            <w:r>
              <w:t>Оснащенность необходимым специальным оборудованием и аппаратурой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82071C" w:rsidRDefault="00BC2CF6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071C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C2CF6" w:rsidRPr="00715C91" w:rsidTr="003E0581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Default="00BC2CF6" w:rsidP="003E0581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F6" w:rsidRDefault="00BC2CF6" w:rsidP="003E0581">
            <w:pPr>
              <w:shd w:val="clear" w:color="auto" w:fill="FFFFFF"/>
              <w:spacing w:line="264" w:lineRule="auto"/>
            </w:pPr>
            <w:r>
              <w:t>Уровень укомплектованности кадров в соответствии со штатным расписанием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82071C" w:rsidRDefault="00BC2CF6" w:rsidP="003E05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071C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F6" w:rsidRPr="00C92AF3" w:rsidRDefault="00BC2CF6" w:rsidP="003E0581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BC2CF6" w:rsidRDefault="00BC2CF6" w:rsidP="00BC2CF6">
      <w:pPr>
        <w:tabs>
          <w:tab w:val="left" w:pos="1110"/>
        </w:tabs>
      </w:pPr>
      <w:r>
        <w:t>*Значения показателей (индикаторов) будут определены отдельным нормативно-правовым актом.</w:t>
      </w:r>
    </w:p>
    <w:p w:rsidR="00BC2CF6" w:rsidRDefault="00BC2CF6" w:rsidP="00BC2CF6">
      <w:pPr>
        <w:spacing w:line="360" w:lineRule="auto"/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  <w:sectPr w:rsidR="00BC2CF6">
          <w:pgSz w:w="16838" w:h="11906" w:orient="landscape"/>
          <w:pgMar w:top="1418" w:right="1134" w:bottom="993" w:left="1276" w:header="709" w:footer="709" w:gutter="0"/>
          <w:cols w:space="720"/>
        </w:sectPr>
      </w:pPr>
    </w:p>
    <w:p w:rsidR="00A52ECA" w:rsidRDefault="00A52ECA" w:rsidP="00A52ECA">
      <w:pPr>
        <w:spacing w:line="360" w:lineRule="auto"/>
        <w:jc w:val="both"/>
        <w:rPr>
          <w:sz w:val="28"/>
          <w:szCs w:val="28"/>
        </w:rPr>
      </w:pPr>
    </w:p>
    <w:p w:rsidR="00A52ECA" w:rsidRDefault="00A52ECA" w:rsidP="00A52E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городского округа Кинель</w:t>
      </w:r>
    </w:p>
    <w:p w:rsidR="00A52ECA" w:rsidRDefault="00A52ECA" w:rsidP="00A52ECA">
      <w:pPr>
        <w:jc w:val="center"/>
        <w:rPr>
          <w:sz w:val="24"/>
          <w:szCs w:val="24"/>
        </w:rPr>
      </w:pPr>
    </w:p>
    <w:p w:rsidR="00A52ECA" w:rsidRDefault="00A52ECA" w:rsidP="00A52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ЛИСТ СОГЛАСОВАНИЯ </w:t>
      </w:r>
    </w:p>
    <w:p w:rsidR="00A52ECA" w:rsidRDefault="00A52ECA" w:rsidP="00A52ECA">
      <w:pPr>
        <w:jc w:val="center"/>
        <w:rPr>
          <w:b/>
          <w:bCs/>
          <w:sz w:val="28"/>
          <w:szCs w:val="28"/>
        </w:rPr>
      </w:pPr>
    </w:p>
    <w:p w:rsidR="00A52ECA" w:rsidRDefault="00A52ECA" w:rsidP="00A52ECA">
      <w:pPr>
        <w:autoSpaceDN w:val="0"/>
        <w:adjustRightInd w:val="0"/>
        <w:ind w:firstLine="3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постановления </w:t>
      </w:r>
      <w:r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>
        <w:rPr>
          <w:sz w:val="28"/>
          <w:szCs w:val="28"/>
        </w:rPr>
        <w:t>О внесении изменений и дополнений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Кинель Самарской области от 17</w:t>
      </w:r>
      <w:r w:rsidR="003F5814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2017 г. № 2516» (с изменениями от 12</w:t>
      </w:r>
      <w:r w:rsidR="003F5814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2018 г.</w:t>
      </w:r>
      <w:r w:rsidR="003F5814">
        <w:rPr>
          <w:sz w:val="28"/>
          <w:szCs w:val="28"/>
        </w:rPr>
        <w:t>, от 26 июня 2018 г.</w:t>
      </w:r>
      <w:r>
        <w:rPr>
          <w:sz w:val="28"/>
          <w:szCs w:val="28"/>
        </w:rPr>
        <w:t>)</w:t>
      </w:r>
      <w:proofErr w:type="gramEnd"/>
    </w:p>
    <w:p w:rsidR="00A52ECA" w:rsidRDefault="00A52ECA" w:rsidP="00A52ECA">
      <w:pPr>
        <w:autoSpaceDN w:val="0"/>
        <w:adjustRightInd w:val="0"/>
        <w:ind w:firstLine="300"/>
        <w:jc w:val="center"/>
        <w:rPr>
          <w:sz w:val="28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6"/>
        <w:gridCol w:w="1984"/>
        <w:gridCol w:w="2410"/>
      </w:tblGrid>
      <w:tr w:rsidR="00A52ECA" w:rsidTr="00A52E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52ECA" w:rsidRDefault="00A52E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Роспись,</w:t>
            </w:r>
          </w:p>
          <w:p w:rsidR="00A52ECA" w:rsidRDefault="00A52E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A52ECA" w:rsidTr="00A52ECA">
        <w:trPr>
          <w:trHeight w:val="11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Жиганова</w:t>
            </w:r>
          </w:p>
        </w:tc>
      </w:tr>
      <w:tr w:rsidR="00A52ECA" w:rsidTr="00A52ECA">
        <w:trPr>
          <w:trHeight w:val="11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Рысаева</w:t>
            </w:r>
          </w:p>
        </w:tc>
      </w:tr>
      <w:tr w:rsidR="00A52ECA" w:rsidTr="00A52ECA">
        <w:trPr>
          <w:trHeight w:val="8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финансов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Москаленко</w:t>
            </w:r>
          </w:p>
        </w:tc>
      </w:tr>
    </w:tbl>
    <w:p w:rsidR="00A52ECA" w:rsidRDefault="00A52ECA" w:rsidP="00A52ECA">
      <w:pPr>
        <w:pStyle w:val="a3"/>
        <w:spacing w:line="240" w:lineRule="auto"/>
        <w:ind w:firstLine="0"/>
        <w:rPr>
          <w:lang w:val="en-US"/>
        </w:rPr>
      </w:pPr>
    </w:p>
    <w:p w:rsidR="008A7F80" w:rsidRDefault="008A7F80"/>
    <w:sectPr w:rsidR="008A7F80" w:rsidSect="0037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C4"/>
    <w:rsid w:val="00083712"/>
    <w:rsid w:val="00150782"/>
    <w:rsid w:val="00204FE0"/>
    <w:rsid w:val="002C2B09"/>
    <w:rsid w:val="00375C91"/>
    <w:rsid w:val="003E0581"/>
    <w:rsid w:val="003F5814"/>
    <w:rsid w:val="00451B30"/>
    <w:rsid w:val="004626E5"/>
    <w:rsid w:val="00494C96"/>
    <w:rsid w:val="004C1598"/>
    <w:rsid w:val="004D44FC"/>
    <w:rsid w:val="004E072F"/>
    <w:rsid w:val="006F0FE6"/>
    <w:rsid w:val="008024CC"/>
    <w:rsid w:val="00870897"/>
    <w:rsid w:val="00885721"/>
    <w:rsid w:val="00887DC4"/>
    <w:rsid w:val="008A7F80"/>
    <w:rsid w:val="00A52ECA"/>
    <w:rsid w:val="00A660E7"/>
    <w:rsid w:val="00B233B0"/>
    <w:rsid w:val="00BA4F0F"/>
    <w:rsid w:val="00BC2CF6"/>
    <w:rsid w:val="00D97396"/>
    <w:rsid w:val="00E0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2ECA"/>
    <w:pPr>
      <w:keepNext/>
      <w:widowControl/>
      <w:tabs>
        <w:tab w:val="num" w:pos="360"/>
      </w:tabs>
      <w:autoSpaceDE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semiHidden/>
    <w:unhideWhenUsed/>
    <w:rsid w:val="00A52ECA"/>
    <w:pPr>
      <w:widowControl/>
      <w:tabs>
        <w:tab w:val="center" w:pos="4677"/>
        <w:tab w:val="right" w:pos="9355"/>
      </w:tabs>
      <w:suppressAutoHyphens w:val="0"/>
      <w:autoSpaceDE/>
      <w:spacing w:line="360" w:lineRule="auto"/>
      <w:ind w:firstLine="567"/>
      <w:jc w:val="both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52EC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52ECA"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22"/>
    <w:basedOn w:val="a"/>
    <w:rsid w:val="00A52ECA"/>
    <w:pPr>
      <w:autoSpaceDE/>
      <w:spacing w:after="120" w:line="480" w:lineRule="auto"/>
      <w:jc w:val="both"/>
    </w:pPr>
  </w:style>
  <w:style w:type="paragraph" w:customStyle="1" w:styleId="ConsPlusNonformat">
    <w:name w:val="ConsPlusNonformat"/>
    <w:basedOn w:val="a"/>
    <w:next w:val="a"/>
    <w:rsid w:val="00A52ECA"/>
    <w:rPr>
      <w:rFonts w:ascii="Courier New" w:hAnsi="Courier New" w:cs="Courier New"/>
    </w:rPr>
  </w:style>
  <w:style w:type="paragraph" w:styleId="a6">
    <w:name w:val="Body Text"/>
    <w:basedOn w:val="a"/>
    <w:link w:val="a7"/>
    <w:unhideWhenUsed/>
    <w:rsid w:val="0015078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507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2ECA"/>
    <w:pPr>
      <w:keepNext/>
      <w:widowControl/>
      <w:tabs>
        <w:tab w:val="num" w:pos="360"/>
      </w:tabs>
      <w:autoSpaceDE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semiHidden/>
    <w:unhideWhenUsed/>
    <w:rsid w:val="00A52ECA"/>
    <w:pPr>
      <w:widowControl/>
      <w:tabs>
        <w:tab w:val="center" w:pos="4677"/>
        <w:tab w:val="right" w:pos="9355"/>
      </w:tabs>
      <w:suppressAutoHyphens w:val="0"/>
      <w:autoSpaceDE/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52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Таблицы (моноширинный)"/>
    <w:basedOn w:val="a"/>
    <w:next w:val="a"/>
    <w:rsid w:val="00A52ECA"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22"/>
    <w:basedOn w:val="a"/>
    <w:rsid w:val="00A52ECA"/>
    <w:pPr>
      <w:autoSpaceDE/>
      <w:spacing w:after="120" w:line="480" w:lineRule="auto"/>
      <w:jc w:val="both"/>
    </w:pPr>
  </w:style>
  <w:style w:type="paragraph" w:customStyle="1" w:styleId="ConsPlusNonformat">
    <w:name w:val="ConsPlusNonformat"/>
    <w:basedOn w:val="a"/>
    <w:next w:val="a"/>
    <w:rsid w:val="00A52ECA"/>
    <w:rPr>
      <w:rFonts w:ascii="Courier New" w:hAnsi="Courier New" w:cs="Courier New"/>
    </w:rPr>
  </w:style>
  <w:style w:type="paragraph" w:styleId="a6">
    <w:name w:val="Body Text"/>
    <w:basedOn w:val="a"/>
    <w:link w:val="a7"/>
    <w:unhideWhenUsed/>
    <w:rsid w:val="0015078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507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EBD2-4E91-4E3D-858D-BE2FAE63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</dc:creator>
  <cp:lastModifiedBy>Рысаева</cp:lastModifiedBy>
  <cp:revision>2</cp:revision>
  <cp:lastPrinted>2018-12-26T09:52:00Z</cp:lastPrinted>
  <dcterms:created xsi:type="dcterms:W3CDTF">2018-12-26T09:52:00Z</dcterms:created>
  <dcterms:modified xsi:type="dcterms:W3CDTF">2018-12-26T09:52:00Z</dcterms:modified>
</cp:coreProperties>
</file>